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B7DEA" w14:textId="77777777" w:rsidR="00E72332" w:rsidRPr="004C7920" w:rsidRDefault="00E72332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bookmarkStart w:id="0" w:name="_GoBack"/>
      <w:bookmarkEnd w:id="0"/>
      <w:r w:rsidRPr="004C7920">
        <w:rPr>
          <w:rFonts w:ascii="Book Antiqua" w:hAnsi="Book Antiqua"/>
          <w:color w:val="FF0000"/>
          <w:sz w:val="24"/>
          <w:szCs w:val="24"/>
        </w:rPr>
        <w:t>Included In Rental Scheme….</w:t>
      </w:r>
    </w:p>
    <w:p w14:paraId="0ABA273B" w14:textId="77777777" w:rsidR="00E72332" w:rsidRPr="000B525F" w:rsidRDefault="00E72332" w:rsidP="00C60136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Spot the Zebra Wizards </w:t>
      </w:r>
    </w:p>
    <w:p w14:paraId="227FBA85" w14:textId="77777777" w:rsidR="00E72332" w:rsidRPr="000B525F" w:rsidRDefault="00E72332" w:rsidP="00C60136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Hat A Way With Words 2 </w:t>
      </w:r>
    </w:p>
    <w:p w14:paraId="1923455E" w14:textId="77777777" w:rsidR="00E72332" w:rsidRPr="000B525F" w:rsidRDefault="00E72332" w:rsidP="00C60136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Grow in Love </w:t>
      </w:r>
    </w:p>
    <w:p w14:paraId="7928D616" w14:textId="77777777" w:rsidR="00E72332" w:rsidRPr="000B525F" w:rsidRDefault="00E72332" w:rsidP="00C60136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The Grumpy Teaspoon </w:t>
      </w:r>
    </w:p>
    <w:p w14:paraId="2EAA159F" w14:textId="77777777" w:rsidR="00E72332" w:rsidRPr="000B525F" w:rsidRDefault="00E72332" w:rsidP="00C60136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The Green Genie </w:t>
      </w:r>
    </w:p>
    <w:p w14:paraId="4E0C4E27" w14:textId="77777777" w:rsidR="00E72332" w:rsidRPr="000B525F" w:rsidRDefault="00E72332" w:rsidP="00C60136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Busy at Maths 2 </w:t>
      </w:r>
    </w:p>
    <w:p w14:paraId="491EFC65" w14:textId="77777777" w:rsidR="00E72332" w:rsidRPr="000B525F" w:rsidRDefault="00E72332" w:rsidP="00C60136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proofErr w:type="spellStart"/>
      <w:r w:rsidRPr="000B525F">
        <w:rPr>
          <w:rFonts w:ascii="Book Antiqua" w:hAnsi="Book Antiqua"/>
          <w:sz w:val="24"/>
        </w:rPr>
        <w:t>Bua</w:t>
      </w:r>
      <w:proofErr w:type="spellEnd"/>
      <w:r w:rsidRPr="000B525F">
        <w:rPr>
          <w:rFonts w:ascii="Book Antiqua" w:hAnsi="Book Antiqua"/>
          <w:sz w:val="24"/>
        </w:rPr>
        <w:t xml:space="preserve"> na </w:t>
      </w:r>
      <w:proofErr w:type="spellStart"/>
      <w:r w:rsidRPr="000B525F">
        <w:rPr>
          <w:rFonts w:ascii="Book Antiqua" w:hAnsi="Book Antiqua"/>
          <w:sz w:val="24"/>
        </w:rPr>
        <w:t>Cainte</w:t>
      </w:r>
      <w:proofErr w:type="spellEnd"/>
      <w:r w:rsidRPr="000B525F">
        <w:rPr>
          <w:rFonts w:ascii="Book Antiqua" w:hAnsi="Book Antiqua"/>
          <w:sz w:val="24"/>
        </w:rPr>
        <w:t xml:space="preserve"> 2 </w:t>
      </w:r>
    </w:p>
    <w:p w14:paraId="44C57A72" w14:textId="77777777" w:rsidR="00E72332" w:rsidRPr="004C7920" w:rsidRDefault="00E72332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Purchased ……</w:t>
      </w:r>
    </w:p>
    <w:p w14:paraId="66F73364" w14:textId="77777777" w:rsidR="00E72332" w:rsidRPr="000B525F" w:rsidRDefault="00E72332" w:rsidP="00C601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Mental Maths Second Class </w:t>
      </w:r>
    </w:p>
    <w:p w14:paraId="347B6436" w14:textId="77777777" w:rsidR="00E72332" w:rsidRPr="000B525F" w:rsidRDefault="00E72332" w:rsidP="00C601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Grow in Love Workbook </w:t>
      </w:r>
      <w:r>
        <w:rPr>
          <w:rFonts w:ascii="Book Antiqua" w:hAnsi="Book Antiqua"/>
          <w:sz w:val="24"/>
        </w:rPr>
        <w:t>2</w:t>
      </w:r>
      <w:r w:rsidRPr="000B525F">
        <w:rPr>
          <w:rFonts w:ascii="Book Antiqua" w:hAnsi="Book Antiqua"/>
          <w:sz w:val="24"/>
          <w:vertAlign w:val="superscript"/>
        </w:rPr>
        <w:t>nd</w:t>
      </w:r>
      <w:r>
        <w:rPr>
          <w:rFonts w:ascii="Book Antiqua" w:hAnsi="Book Antiqua"/>
          <w:sz w:val="24"/>
        </w:rPr>
        <w:t xml:space="preserve"> Class</w:t>
      </w:r>
    </w:p>
    <w:p w14:paraId="7CC04022" w14:textId="77777777" w:rsidR="00E72332" w:rsidRPr="000B525F" w:rsidRDefault="00E72332" w:rsidP="00C601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>The Grumpy Teaspoon Activity Book</w:t>
      </w:r>
      <w:r>
        <w:rPr>
          <w:rFonts w:ascii="Book Antiqua" w:hAnsi="Book Antiqua"/>
          <w:sz w:val="24"/>
        </w:rPr>
        <w:t xml:space="preserve"> 2</w:t>
      </w:r>
      <w:r w:rsidRPr="000B525F">
        <w:rPr>
          <w:rFonts w:ascii="Book Antiqua" w:hAnsi="Book Antiqua"/>
          <w:sz w:val="24"/>
          <w:vertAlign w:val="superscript"/>
        </w:rPr>
        <w:t>nd</w:t>
      </w:r>
      <w:r>
        <w:rPr>
          <w:rFonts w:ascii="Book Antiqua" w:hAnsi="Book Antiqua"/>
          <w:sz w:val="24"/>
        </w:rPr>
        <w:t xml:space="preserve"> Class</w:t>
      </w:r>
      <w:r w:rsidRPr="000B525F">
        <w:rPr>
          <w:rFonts w:ascii="Book Antiqua" w:hAnsi="Book Antiqua"/>
          <w:sz w:val="24"/>
        </w:rPr>
        <w:t xml:space="preserve"> </w:t>
      </w:r>
    </w:p>
    <w:p w14:paraId="7669545B" w14:textId="77777777" w:rsidR="00E72332" w:rsidRPr="000B525F" w:rsidRDefault="00E72332" w:rsidP="00C601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Small World 2nd class </w:t>
      </w:r>
    </w:p>
    <w:p w14:paraId="41D61893" w14:textId="77777777" w:rsidR="00E72332" w:rsidRPr="000B525F" w:rsidRDefault="00E72332" w:rsidP="00C601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Exploring Spelling 2nd class </w:t>
      </w:r>
    </w:p>
    <w:p w14:paraId="4D79A06F" w14:textId="77777777" w:rsidR="00E72332" w:rsidRDefault="00E72332" w:rsidP="00C601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proofErr w:type="spellStart"/>
      <w:r w:rsidRPr="000B525F">
        <w:rPr>
          <w:rFonts w:ascii="Book Antiqua" w:hAnsi="Book Antiqua"/>
          <w:sz w:val="24"/>
        </w:rPr>
        <w:t>Realta</w:t>
      </w:r>
      <w:proofErr w:type="spellEnd"/>
      <w:r w:rsidRPr="000B525F">
        <w:rPr>
          <w:rFonts w:ascii="Book Antiqua" w:hAnsi="Book Antiqua"/>
          <w:sz w:val="24"/>
        </w:rPr>
        <w:t xml:space="preserve"> </w:t>
      </w:r>
      <w:proofErr w:type="spellStart"/>
      <w:r w:rsidRPr="000B525F">
        <w:rPr>
          <w:rFonts w:ascii="Book Antiqua" w:hAnsi="Book Antiqua"/>
          <w:sz w:val="24"/>
        </w:rPr>
        <w:t>Litriu</w:t>
      </w:r>
      <w:proofErr w:type="spellEnd"/>
      <w:r w:rsidRPr="000B525F">
        <w:rPr>
          <w:rFonts w:ascii="Book Antiqua" w:hAnsi="Book Antiqua"/>
          <w:sz w:val="24"/>
        </w:rPr>
        <w:t xml:space="preserve"> A </w:t>
      </w:r>
    </w:p>
    <w:p w14:paraId="4E0CA4C8" w14:textId="77777777" w:rsidR="00E72332" w:rsidRPr="000B525F" w:rsidRDefault="00E72332" w:rsidP="00C601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Right Note (Bring on from F</w:t>
      </w:r>
      <w:r w:rsidRPr="000B525F">
        <w:rPr>
          <w:rFonts w:ascii="Book Antiqua" w:hAnsi="Book Antiqua"/>
          <w:sz w:val="24"/>
        </w:rPr>
        <w:t>irst</w:t>
      </w:r>
      <w:r>
        <w:rPr>
          <w:rFonts w:ascii="Book Antiqua" w:hAnsi="Book Antiqua"/>
          <w:sz w:val="24"/>
        </w:rPr>
        <w:t xml:space="preserve"> Class</w:t>
      </w:r>
      <w:r w:rsidRPr="000B525F">
        <w:rPr>
          <w:rFonts w:ascii="Book Antiqua" w:hAnsi="Book Antiqua"/>
          <w:sz w:val="24"/>
        </w:rPr>
        <w:t xml:space="preserve">) </w:t>
      </w:r>
    </w:p>
    <w:p w14:paraId="561A5A0E" w14:textId="77777777" w:rsidR="00E72332" w:rsidRPr="004C7920" w:rsidRDefault="00E72332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Carried On ………</w:t>
      </w:r>
    </w:p>
    <w:p w14:paraId="4BFDBD47" w14:textId="77777777" w:rsidR="00E72332" w:rsidRPr="004C7920" w:rsidRDefault="00E72332" w:rsidP="00CA17AB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Table Book </w:t>
      </w:r>
    </w:p>
    <w:p w14:paraId="60531FBD" w14:textId="77777777" w:rsidR="00E72332" w:rsidRPr="004C7920" w:rsidRDefault="00E72332" w:rsidP="00CA17AB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Music Folder (Des)</w:t>
      </w:r>
    </w:p>
    <w:p w14:paraId="6FF5726B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6336E21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6E14BA2F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2C3780E1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68580F7A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1556B010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9AD0924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E446DD0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6235A631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F3599A4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653FB61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5EDF60B3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A8D902A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63E06CA1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3B4405E" w14:textId="77777777" w:rsidR="00E72332" w:rsidRDefault="00E7233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251634DC" w14:textId="77777777" w:rsidR="00E72332" w:rsidRDefault="00E72332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Second</w:t>
      </w:r>
      <w:r w:rsidRPr="004C7920">
        <w:rPr>
          <w:rFonts w:ascii="Book Antiqua" w:hAnsi="Book Antiqua"/>
          <w:color w:val="FF0000"/>
          <w:sz w:val="24"/>
          <w:szCs w:val="24"/>
        </w:rPr>
        <w:t xml:space="preserve"> Class Stationery List ……</w:t>
      </w:r>
    </w:p>
    <w:p w14:paraId="5FF6A62D" w14:textId="77777777" w:rsidR="00E72332" w:rsidRPr="004C7920" w:rsidRDefault="00E72332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1451E66A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5 </w:t>
      </w:r>
      <w:r>
        <w:rPr>
          <w:rFonts w:ascii="Book Antiqua" w:hAnsi="Book Antiqua"/>
          <w:sz w:val="24"/>
        </w:rPr>
        <w:t xml:space="preserve">x </w:t>
      </w:r>
      <w:r w:rsidRPr="000B525F">
        <w:rPr>
          <w:rFonts w:ascii="Book Antiqua" w:hAnsi="Book Antiqua"/>
          <w:sz w:val="24"/>
        </w:rPr>
        <w:t xml:space="preserve">A11 Writing Copies </w:t>
      </w:r>
    </w:p>
    <w:p w14:paraId="250130B9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2 x Junior Sum Copy 10mm </w:t>
      </w:r>
    </w:p>
    <w:p w14:paraId="39B6F63C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>1 x A5 Hardback Copy</w:t>
      </w:r>
    </w:p>
    <w:p w14:paraId="3B112B26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Pr="000B525F">
        <w:rPr>
          <w:rFonts w:ascii="Book Antiqua" w:hAnsi="Book Antiqua"/>
          <w:sz w:val="24"/>
        </w:rPr>
        <w:t xml:space="preserve"> x B2 Writing Copy </w:t>
      </w:r>
    </w:p>
    <w:p w14:paraId="1CB111FF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2 x 15A Project Copies </w:t>
      </w:r>
    </w:p>
    <w:p w14:paraId="500C1829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2 x A4 Display Folders (60 pockets) </w:t>
      </w:r>
    </w:p>
    <w:p w14:paraId="7B07C365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2 x Scrapbook </w:t>
      </w:r>
    </w:p>
    <w:p w14:paraId="73DFE61C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Tables Book </w:t>
      </w:r>
    </w:p>
    <w:p w14:paraId="6F8BBA14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Tin Whistle D </w:t>
      </w:r>
    </w:p>
    <w:p w14:paraId="5E6E7F7C" w14:textId="77777777" w:rsidR="00E72332" w:rsidRPr="000B525F" w:rsidRDefault="00E72332" w:rsidP="00C60136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8"/>
        </w:rPr>
      </w:pPr>
      <w:r w:rsidRPr="000B525F">
        <w:rPr>
          <w:rFonts w:ascii="Book Antiqua" w:hAnsi="Book Antiqua"/>
          <w:sz w:val="24"/>
        </w:rPr>
        <w:t xml:space="preserve">30 cm Ruler / Rubber / Sharpener </w:t>
      </w:r>
      <w:r>
        <w:rPr>
          <w:rFonts w:ascii="Book Antiqua" w:hAnsi="Book Antiqua"/>
          <w:sz w:val="24"/>
        </w:rPr>
        <w:t xml:space="preserve">/ </w:t>
      </w:r>
      <w:r w:rsidRPr="000B525F">
        <w:rPr>
          <w:rFonts w:ascii="Book Antiqua" w:hAnsi="Book Antiqua"/>
          <w:sz w:val="24"/>
        </w:rPr>
        <w:t xml:space="preserve">2 x Pencils / 1 x Red Pen </w:t>
      </w:r>
      <w:r>
        <w:rPr>
          <w:rFonts w:ascii="Book Antiqua" w:hAnsi="Book Antiqua"/>
          <w:sz w:val="24"/>
        </w:rPr>
        <w:t xml:space="preserve">/ </w:t>
      </w:r>
      <w:r w:rsidRPr="000B525F">
        <w:rPr>
          <w:rFonts w:ascii="Book Antiqua" w:hAnsi="Book Antiqua"/>
          <w:sz w:val="24"/>
        </w:rPr>
        <w:t>Scissors /</w:t>
      </w:r>
      <w:r>
        <w:rPr>
          <w:rFonts w:ascii="Book Antiqua" w:hAnsi="Book Antiqua"/>
          <w:sz w:val="24"/>
        </w:rPr>
        <w:t xml:space="preserve"> </w:t>
      </w:r>
      <w:r w:rsidRPr="000B525F">
        <w:rPr>
          <w:rFonts w:ascii="Book Antiqua" w:hAnsi="Book Antiqua"/>
          <w:sz w:val="24"/>
        </w:rPr>
        <w:t xml:space="preserve">Pritt Stick / Coloured Pencils or Twistables </w:t>
      </w:r>
    </w:p>
    <w:p w14:paraId="501D9961" w14:textId="77777777" w:rsidR="00E72332" w:rsidRPr="004C7920" w:rsidRDefault="00E72332" w:rsidP="004C7920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E72332" w:rsidRPr="004C7920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B06F" w14:textId="77777777" w:rsidR="0055506D" w:rsidRDefault="0055506D" w:rsidP="00CA17AB">
      <w:pPr>
        <w:spacing w:after="0" w:line="240" w:lineRule="auto"/>
      </w:pPr>
      <w:r>
        <w:separator/>
      </w:r>
    </w:p>
  </w:endnote>
  <w:endnote w:type="continuationSeparator" w:id="0">
    <w:p w14:paraId="6CE86ED8" w14:textId="77777777" w:rsidR="0055506D" w:rsidRDefault="0055506D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399E" w14:textId="77777777" w:rsidR="00E72332" w:rsidRDefault="00E72332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Second Class: 2019/2020</w:t>
    </w:r>
  </w:p>
  <w:p w14:paraId="42B14933" w14:textId="77777777" w:rsidR="00E72332" w:rsidRDefault="00E72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730E" w14:textId="77777777" w:rsidR="0055506D" w:rsidRDefault="0055506D" w:rsidP="00CA17AB">
      <w:pPr>
        <w:spacing w:after="0" w:line="240" w:lineRule="auto"/>
      </w:pPr>
      <w:r>
        <w:separator/>
      </w:r>
    </w:p>
  </w:footnote>
  <w:footnote w:type="continuationSeparator" w:id="0">
    <w:p w14:paraId="198B6DBF" w14:textId="77777777" w:rsidR="0055506D" w:rsidRDefault="0055506D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D877" w14:textId="77777777" w:rsidR="00E72332" w:rsidRDefault="00E72332" w:rsidP="00CA17AB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>Booklist: Second Class: 2019/2020</w:t>
    </w:r>
  </w:p>
  <w:p w14:paraId="0B570D4C" w14:textId="77777777" w:rsidR="00E72332" w:rsidRDefault="00E723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A43"/>
    <w:multiLevelType w:val="hybridMultilevel"/>
    <w:tmpl w:val="72A49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B"/>
    <w:rsid w:val="000B525F"/>
    <w:rsid w:val="00112368"/>
    <w:rsid w:val="002377F4"/>
    <w:rsid w:val="00251E1E"/>
    <w:rsid w:val="002967FA"/>
    <w:rsid w:val="003733BD"/>
    <w:rsid w:val="004C7920"/>
    <w:rsid w:val="0055506D"/>
    <w:rsid w:val="0094205C"/>
    <w:rsid w:val="00BF286C"/>
    <w:rsid w:val="00C60136"/>
    <w:rsid w:val="00CA17AB"/>
    <w:rsid w:val="00CD2E25"/>
    <w:rsid w:val="00CE1640"/>
    <w:rsid w:val="00E72332"/>
    <w:rsid w:val="00F31713"/>
    <w:rsid w:val="00F61CD4"/>
    <w:rsid w:val="00F73939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B149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John Meaney</cp:lastModifiedBy>
  <cp:revision>2</cp:revision>
  <cp:lastPrinted>2019-06-18T07:26:00Z</cp:lastPrinted>
  <dcterms:created xsi:type="dcterms:W3CDTF">2019-06-18T07:27:00Z</dcterms:created>
  <dcterms:modified xsi:type="dcterms:W3CDTF">2019-06-18T07:27:00Z</dcterms:modified>
</cp:coreProperties>
</file>